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Risk Management</w:t>
      </w:r>
    </w:p>
    <w:p w:rsid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50F98" w:rsidRP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Default="00650F98" w:rsidP="00650F98">
      <w:pPr>
        <w:spacing w:line="480" w:lineRule="auto"/>
        <w:ind w:firstLine="720"/>
        <w:rPr>
          <w:rFonts w:ascii="Times New Roman" w:hAnsi="Times New Roman" w:cs="Times New Roman"/>
          <w:b/>
          <w:sz w:val="24"/>
          <w:szCs w:val="24"/>
        </w:rPr>
      </w:pPr>
    </w:p>
    <w:p w:rsidR="00650F98" w:rsidRPr="00650F98" w:rsidRDefault="00650F98" w:rsidP="00650F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Risk Management</w:t>
      </w:r>
    </w:p>
    <w:p w:rsidR="00650F98" w:rsidRDefault="00650F98" w:rsidP="00650F98">
      <w:pPr>
        <w:spacing w:line="480" w:lineRule="auto"/>
        <w:ind w:firstLine="720"/>
        <w:rPr>
          <w:rFonts w:ascii="Times New Roman" w:hAnsi="Times New Roman" w:cs="Times New Roman"/>
          <w:b/>
          <w:sz w:val="24"/>
          <w:szCs w:val="24"/>
        </w:rPr>
      </w:pPr>
    </w:p>
    <w:p w:rsidR="00DB786B" w:rsidRDefault="00C527A4" w:rsidP="00650F98">
      <w:pPr>
        <w:spacing w:line="480" w:lineRule="auto"/>
        <w:ind w:firstLine="720"/>
        <w:rPr>
          <w:rFonts w:ascii="Times New Roman" w:hAnsi="Times New Roman" w:cs="Times New Roman"/>
          <w:b/>
          <w:sz w:val="24"/>
          <w:szCs w:val="24"/>
        </w:rPr>
      </w:pPr>
      <w:r w:rsidRPr="006570E8">
        <w:rPr>
          <w:rFonts w:ascii="Times New Roman" w:hAnsi="Times New Roman" w:cs="Times New Roman"/>
          <w:b/>
          <w:sz w:val="24"/>
          <w:szCs w:val="24"/>
        </w:rPr>
        <w:t xml:space="preserve">What are the potential risks to the stakeholders in the health care </w:t>
      </w:r>
      <w:r w:rsidR="00650F98" w:rsidRPr="006570E8">
        <w:rPr>
          <w:rFonts w:ascii="Times New Roman" w:hAnsi="Times New Roman" w:cs="Times New Roman"/>
          <w:b/>
          <w:sz w:val="24"/>
          <w:szCs w:val="24"/>
        </w:rPr>
        <w:t>system?</w:t>
      </w:r>
    </w:p>
    <w:p w:rsidR="006570E8" w:rsidRPr="006570E8" w:rsidRDefault="00C527A4" w:rsidP="006570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several risks in the health sector which the health stakeholders and managers have to put into consideration for efficiency and effective running of health </w:t>
      </w:r>
      <w:r w:rsidR="00A6776F">
        <w:rPr>
          <w:rFonts w:ascii="Times New Roman" w:hAnsi="Times New Roman" w:cs="Times New Roman"/>
          <w:sz w:val="24"/>
          <w:szCs w:val="24"/>
        </w:rPr>
        <w:t>sectors. They</w:t>
      </w:r>
      <w:r>
        <w:rPr>
          <w:rFonts w:ascii="Times New Roman" w:hAnsi="Times New Roman" w:cs="Times New Roman"/>
          <w:sz w:val="24"/>
          <w:szCs w:val="24"/>
        </w:rPr>
        <w:t xml:space="preserve"> are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human capital for the patient to access health </w:t>
      </w:r>
      <w:r w:rsidR="00A6776F">
        <w:rPr>
          <w:rFonts w:ascii="Times New Roman" w:hAnsi="Times New Roman" w:cs="Times New Roman"/>
          <w:sz w:val="24"/>
          <w:szCs w:val="24"/>
        </w:rPr>
        <w:t>services, Putting</w:t>
      </w:r>
      <w:r>
        <w:rPr>
          <w:rFonts w:ascii="Times New Roman" w:hAnsi="Times New Roman" w:cs="Times New Roman"/>
          <w:sz w:val="24"/>
          <w:szCs w:val="24"/>
        </w:rPr>
        <w:t xml:space="preserve"> into </w:t>
      </w:r>
      <w:r w:rsidR="00A6776F">
        <w:rPr>
          <w:rFonts w:ascii="Times New Roman" w:hAnsi="Times New Roman" w:cs="Times New Roman"/>
          <w:sz w:val="24"/>
          <w:szCs w:val="24"/>
        </w:rPr>
        <w:t>consideration</w:t>
      </w:r>
      <w:r>
        <w:rPr>
          <w:rFonts w:ascii="Times New Roman" w:hAnsi="Times New Roman" w:cs="Times New Roman"/>
          <w:sz w:val="24"/>
          <w:szCs w:val="24"/>
        </w:rPr>
        <w:t xml:space="preserve"> laws and r</w:t>
      </w:r>
      <w:r w:rsidRPr="006570E8">
        <w:rPr>
          <w:rFonts w:ascii="Times New Roman" w:hAnsi="Times New Roman" w:cs="Times New Roman"/>
          <w:sz w:val="24"/>
          <w:szCs w:val="24"/>
        </w:rPr>
        <w:t>egulations, Patience safety</w:t>
      </w:r>
      <w:r w:rsidR="006E2AB8">
        <w:rPr>
          <w:rFonts w:ascii="Times New Roman" w:hAnsi="Times New Roman" w:cs="Times New Roman"/>
          <w:sz w:val="24"/>
          <w:szCs w:val="24"/>
        </w:rPr>
        <w:t xml:space="preserve">, </w:t>
      </w:r>
      <w:r w:rsidRPr="006570E8">
        <w:rPr>
          <w:rFonts w:ascii="Times New Roman" w:hAnsi="Times New Roman" w:cs="Times New Roman"/>
          <w:sz w:val="24"/>
          <w:szCs w:val="24"/>
        </w:rPr>
        <w:t>and the use of effective technology.</w:t>
      </w:r>
    </w:p>
    <w:p w:rsidR="006570E8" w:rsidRDefault="00C527A4" w:rsidP="00650F98">
      <w:pPr>
        <w:spacing w:line="480" w:lineRule="auto"/>
        <w:ind w:firstLine="720"/>
        <w:rPr>
          <w:rFonts w:ascii="Times New Roman" w:hAnsi="Times New Roman" w:cs="Times New Roman"/>
          <w:sz w:val="24"/>
          <w:szCs w:val="24"/>
        </w:rPr>
      </w:pPr>
      <w:r w:rsidRPr="006570E8">
        <w:rPr>
          <w:rFonts w:ascii="Times New Roman" w:hAnsi="Times New Roman" w:cs="Times New Roman"/>
          <w:b/>
          <w:sz w:val="24"/>
          <w:szCs w:val="24"/>
        </w:rPr>
        <w:t xml:space="preserve">What tools would you use to assess the risk factors? </w:t>
      </w:r>
      <w:r w:rsidR="003004C1">
        <w:rPr>
          <w:rFonts w:ascii="Times New Roman" w:hAnsi="Times New Roman" w:cs="Times New Roman"/>
          <w:sz w:val="24"/>
          <w:szCs w:val="24"/>
        </w:rPr>
        <w:t xml:space="preserve">Some of the tools which can be applied by medical </w:t>
      </w:r>
      <w:r w:rsidR="00A6776F">
        <w:rPr>
          <w:rFonts w:ascii="Times New Roman" w:hAnsi="Times New Roman" w:cs="Times New Roman"/>
          <w:sz w:val="24"/>
          <w:szCs w:val="24"/>
        </w:rPr>
        <w:t>specialized</w:t>
      </w:r>
      <w:r w:rsidR="003004C1">
        <w:rPr>
          <w:rFonts w:ascii="Times New Roman" w:hAnsi="Times New Roman" w:cs="Times New Roman"/>
          <w:sz w:val="24"/>
          <w:szCs w:val="24"/>
        </w:rPr>
        <w:t xml:space="preserve"> to </w:t>
      </w:r>
      <w:r w:rsidR="00A6776F">
        <w:rPr>
          <w:rFonts w:ascii="Times New Roman" w:hAnsi="Times New Roman" w:cs="Times New Roman"/>
          <w:sz w:val="24"/>
          <w:szCs w:val="24"/>
        </w:rPr>
        <w:t>accesses</w:t>
      </w:r>
      <w:r w:rsidR="003004C1">
        <w:rPr>
          <w:rFonts w:ascii="Times New Roman" w:hAnsi="Times New Roman" w:cs="Times New Roman"/>
          <w:sz w:val="24"/>
          <w:szCs w:val="24"/>
        </w:rPr>
        <w:t xml:space="preserve"> the risk include the following Patient tracers where the patient is questioned on his health </w:t>
      </w:r>
      <w:r w:rsidR="00A6776F">
        <w:rPr>
          <w:rFonts w:ascii="Times New Roman" w:hAnsi="Times New Roman" w:cs="Times New Roman"/>
          <w:sz w:val="24"/>
          <w:szCs w:val="24"/>
        </w:rPr>
        <w:t>history, the patient</w:t>
      </w:r>
      <w:r w:rsidR="003004C1">
        <w:rPr>
          <w:rFonts w:ascii="Times New Roman" w:hAnsi="Times New Roman" w:cs="Times New Roman"/>
          <w:sz w:val="24"/>
          <w:szCs w:val="24"/>
        </w:rPr>
        <w:t xml:space="preserve"> </w:t>
      </w:r>
      <w:r w:rsidR="00A6776F">
        <w:rPr>
          <w:rFonts w:ascii="Times New Roman" w:hAnsi="Times New Roman" w:cs="Times New Roman"/>
          <w:sz w:val="24"/>
          <w:szCs w:val="24"/>
        </w:rPr>
        <w:t>complains, staff</w:t>
      </w:r>
      <w:r w:rsidR="003004C1">
        <w:rPr>
          <w:rFonts w:ascii="Times New Roman" w:hAnsi="Times New Roman" w:cs="Times New Roman"/>
          <w:sz w:val="24"/>
          <w:szCs w:val="24"/>
        </w:rPr>
        <w:t xml:space="preserve"> </w:t>
      </w:r>
      <w:r w:rsidR="00A6776F">
        <w:rPr>
          <w:rFonts w:ascii="Times New Roman" w:hAnsi="Times New Roman" w:cs="Times New Roman"/>
          <w:sz w:val="24"/>
          <w:szCs w:val="24"/>
        </w:rPr>
        <w:t>complaints, satisfactory</w:t>
      </w:r>
      <w:r w:rsidR="003004C1">
        <w:rPr>
          <w:rFonts w:ascii="Times New Roman" w:hAnsi="Times New Roman" w:cs="Times New Roman"/>
          <w:sz w:val="24"/>
          <w:szCs w:val="24"/>
        </w:rPr>
        <w:t xml:space="preserve"> survey, and medical </w:t>
      </w:r>
      <w:r w:rsidR="00595AE2">
        <w:rPr>
          <w:rFonts w:ascii="Times New Roman" w:hAnsi="Times New Roman" w:cs="Times New Roman"/>
          <w:sz w:val="24"/>
          <w:szCs w:val="24"/>
        </w:rPr>
        <w:t>records. To clearly ascertain on the health of the patient past records pertaining the health of the patient are supposed to checked in order to know the history of the illness</w:t>
      </w:r>
      <w:bookmarkStart w:id="0" w:name="_GoBack"/>
      <w:bookmarkEnd w:id="0"/>
      <w:r w:rsidR="00595AE2">
        <w:rPr>
          <w:rFonts w:ascii="Times New Roman" w:hAnsi="Times New Roman" w:cs="Times New Roman"/>
          <w:sz w:val="24"/>
          <w:szCs w:val="24"/>
        </w:rPr>
        <w:t xml:space="preserve"> and also the medication the patient was taking. Opinions on the patient after the treatment is also good as the health managers get to know the quality of their services after getting feedback from the patient.</w:t>
      </w:r>
    </w:p>
    <w:p w:rsidR="003004C1" w:rsidRDefault="00C527A4" w:rsidP="00650F98">
      <w:pPr>
        <w:spacing w:line="480" w:lineRule="auto"/>
        <w:ind w:firstLine="720"/>
        <w:rPr>
          <w:rFonts w:ascii="Times New Roman" w:hAnsi="Times New Roman" w:cs="Times New Roman"/>
          <w:sz w:val="24"/>
          <w:szCs w:val="24"/>
        </w:rPr>
      </w:pPr>
      <w:r w:rsidRPr="003004C1">
        <w:rPr>
          <w:rFonts w:ascii="Times New Roman" w:hAnsi="Times New Roman" w:cs="Times New Roman"/>
          <w:b/>
          <w:sz w:val="24"/>
          <w:szCs w:val="24"/>
        </w:rPr>
        <w:t>What internal and external res</w:t>
      </w:r>
      <w:r w:rsidRPr="003004C1">
        <w:rPr>
          <w:rFonts w:ascii="Times New Roman" w:hAnsi="Times New Roman" w:cs="Times New Roman"/>
          <w:b/>
          <w:sz w:val="24"/>
          <w:szCs w:val="24"/>
        </w:rPr>
        <w:t>ources wou</w:t>
      </w:r>
      <w:r w:rsidR="00F747CC">
        <w:rPr>
          <w:rFonts w:ascii="Times New Roman" w:hAnsi="Times New Roman" w:cs="Times New Roman"/>
          <w:b/>
          <w:sz w:val="24"/>
          <w:szCs w:val="24"/>
        </w:rPr>
        <w:t xml:space="preserve">ld you use to achieve </w:t>
      </w:r>
      <w:r w:rsidR="00A6776F">
        <w:rPr>
          <w:rFonts w:ascii="Times New Roman" w:hAnsi="Times New Roman" w:cs="Times New Roman"/>
          <w:b/>
          <w:sz w:val="24"/>
          <w:szCs w:val="24"/>
        </w:rPr>
        <w:t>compliance</w:t>
      </w:r>
      <w:r w:rsidR="00A6776F">
        <w:rPr>
          <w:rFonts w:ascii="Times New Roman" w:hAnsi="Times New Roman" w:cs="Times New Roman"/>
          <w:sz w:val="24"/>
          <w:szCs w:val="24"/>
        </w:rPr>
        <w:t>? To</w:t>
      </w:r>
      <w:r w:rsidR="00F747CC">
        <w:rPr>
          <w:rFonts w:ascii="Times New Roman" w:hAnsi="Times New Roman" w:cs="Times New Roman"/>
          <w:sz w:val="24"/>
          <w:szCs w:val="24"/>
        </w:rPr>
        <w:t xml:space="preserve"> ensure effective compliance, the following resources and strategies are to put in </w:t>
      </w:r>
      <w:r w:rsidR="00A6776F">
        <w:rPr>
          <w:rFonts w:ascii="Times New Roman" w:hAnsi="Times New Roman" w:cs="Times New Roman"/>
          <w:sz w:val="24"/>
          <w:szCs w:val="24"/>
        </w:rPr>
        <w:t>place, Following</w:t>
      </w:r>
      <w:r w:rsidR="00F747CC">
        <w:rPr>
          <w:rFonts w:ascii="Times New Roman" w:hAnsi="Times New Roman" w:cs="Times New Roman"/>
          <w:sz w:val="24"/>
          <w:szCs w:val="24"/>
        </w:rPr>
        <w:t xml:space="preserve"> government </w:t>
      </w:r>
      <w:r w:rsidR="00A6776F">
        <w:rPr>
          <w:rFonts w:ascii="Times New Roman" w:hAnsi="Times New Roman" w:cs="Times New Roman"/>
          <w:sz w:val="24"/>
          <w:szCs w:val="24"/>
        </w:rPr>
        <w:t>rules, ensuring</w:t>
      </w:r>
      <w:r w:rsidR="00F747CC">
        <w:rPr>
          <w:rFonts w:ascii="Times New Roman" w:hAnsi="Times New Roman" w:cs="Times New Roman"/>
          <w:sz w:val="24"/>
          <w:szCs w:val="24"/>
        </w:rPr>
        <w:t xml:space="preserve"> employees are </w:t>
      </w:r>
      <w:r w:rsidR="00A6776F">
        <w:rPr>
          <w:rFonts w:ascii="Times New Roman" w:hAnsi="Times New Roman" w:cs="Times New Roman"/>
          <w:sz w:val="24"/>
          <w:szCs w:val="24"/>
        </w:rPr>
        <w:t>comfortable, Making</w:t>
      </w:r>
      <w:r w:rsidR="00F747CC">
        <w:rPr>
          <w:rFonts w:ascii="Times New Roman" w:hAnsi="Times New Roman" w:cs="Times New Roman"/>
          <w:sz w:val="24"/>
          <w:szCs w:val="24"/>
        </w:rPr>
        <w:t xml:space="preserve"> the operations at the office are </w:t>
      </w:r>
      <w:r w:rsidR="00A6776F">
        <w:rPr>
          <w:rFonts w:ascii="Times New Roman" w:hAnsi="Times New Roman" w:cs="Times New Roman"/>
          <w:sz w:val="24"/>
          <w:szCs w:val="24"/>
        </w:rPr>
        <w:lastRenderedPageBreak/>
        <w:t>effective. The</w:t>
      </w:r>
      <w:r w:rsidR="00F747CC">
        <w:rPr>
          <w:rFonts w:ascii="Times New Roman" w:hAnsi="Times New Roman" w:cs="Times New Roman"/>
          <w:sz w:val="24"/>
          <w:szCs w:val="24"/>
        </w:rPr>
        <w:t xml:space="preserve"> running of activities in each office should run smoothly and in a professional manner and making use of current and effective technology in the health facilities.</w:t>
      </w:r>
    </w:p>
    <w:p w:rsidR="00F747CC" w:rsidRDefault="00C527A4" w:rsidP="00650F98">
      <w:pPr>
        <w:spacing w:line="480" w:lineRule="auto"/>
        <w:ind w:firstLine="720"/>
        <w:rPr>
          <w:rFonts w:ascii="Times New Roman" w:hAnsi="Times New Roman" w:cs="Times New Roman"/>
          <w:sz w:val="24"/>
          <w:szCs w:val="24"/>
        </w:rPr>
      </w:pPr>
      <w:r w:rsidRPr="00F747CC">
        <w:rPr>
          <w:rFonts w:ascii="Times New Roman" w:hAnsi="Times New Roman" w:cs="Times New Roman"/>
          <w:sz w:val="24"/>
          <w:szCs w:val="24"/>
        </w:rPr>
        <w:t> </w:t>
      </w:r>
      <w:r w:rsidRPr="00F747CC">
        <w:rPr>
          <w:rFonts w:ascii="Times New Roman" w:hAnsi="Times New Roman" w:cs="Times New Roman"/>
          <w:b/>
          <w:sz w:val="24"/>
          <w:szCs w:val="24"/>
        </w:rPr>
        <w:t>What role would you play as a health care leader in assessing and resolving the potential r</w:t>
      </w:r>
      <w:r w:rsidRPr="00F747CC">
        <w:rPr>
          <w:rFonts w:ascii="Times New Roman" w:hAnsi="Times New Roman" w:cs="Times New Roman"/>
          <w:b/>
          <w:sz w:val="24"/>
          <w:szCs w:val="24"/>
        </w:rPr>
        <w:t>isk?</w:t>
      </w:r>
      <w:r w:rsidR="006E2AB8">
        <w:rPr>
          <w:rFonts w:ascii="Times New Roman" w:hAnsi="Times New Roman" w:cs="Times New Roman"/>
          <w:sz w:val="24"/>
          <w:szCs w:val="24"/>
        </w:rPr>
        <w:t xml:space="preserve"> As a leader in the health sector would apply the following </w:t>
      </w:r>
      <w:r w:rsidR="00A6776F">
        <w:rPr>
          <w:rFonts w:ascii="Times New Roman" w:hAnsi="Times New Roman" w:cs="Times New Roman"/>
          <w:sz w:val="24"/>
          <w:szCs w:val="24"/>
        </w:rPr>
        <w:t>strategies</w:t>
      </w:r>
      <w:r w:rsidR="006E2AB8">
        <w:rPr>
          <w:rFonts w:ascii="Times New Roman" w:hAnsi="Times New Roman" w:cs="Times New Roman"/>
          <w:sz w:val="24"/>
          <w:szCs w:val="24"/>
        </w:rPr>
        <w:t xml:space="preserve"> to ensure ]effective handling of </w:t>
      </w:r>
      <w:r w:rsidR="00A6776F">
        <w:rPr>
          <w:rFonts w:ascii="Times New Roman" w:hAnsi="Times New Roman" w:cs="Times New Roman"/>
          <w:sz w:val="24"/>
          <w:szCs w:val="24"/>
        </w:rPr>
        <w:t>risks. Ensuring</w:t>
      </w:r>
      <w:r w:rsidR="006E2AB8">
        <w:rPr>
          <w:rFonts w:ascii="Times New Roman" w:hAnsi="Times New Roman" w:cs="Times New Roman"/>
          <w:sz w:val="24"/>
          <w:szCs w:val="24"/>
        </w:rPr>
        <w:t xml:space="preserve"> timely decisions and directing them to the other officers to handle the </w:t>
      </w:r>
      <w:r w:rsidR="00A6776F">
        <w:rPr>
          <w:rFonts w:ascii="Times New Roman" w:hAnsi="Times New Roman" w:cs="Times New Roman"/>
          <w:sz w:val="24"/>
          <w:szCs w:val="24"/>
        </w:rPr>
        <w:t>uncertainty. Provide</w:t>
      </w:r>
      <w:r w:rsidR="006E2AB8">
        <w:rPr>
          <w:rFonts w:ascii="Times New Roman" w:hAnsi="Times New Roman" w:cs="Times New Roman"/>
          <w:sz w:val="24"/>
          <w:szCs w:val="24"/>
        </w:rPr>
        <w:t xml:space="preserve"> a productive working environment that will ensure teamwork among the employees, like ensuring the safety of </w:t>
      </w:r>
      <w:r w:rsidR="00A6776F">
        <w:rPr>
          <w:rFonts w:ascii="Times New Roman" w:hAnsi="Times New Roman" w:cs="Times New Roman"/>
          <w:sz w:val="24"/>
          <w:szCs w:val="24"/>
        </w:rPr>
        <w:t>patients. Encourage</w:t>
      </w:r>
      <w:r w:rsidR="006E2AB8">
        <w:rPr>
          <w:rFonts w:ascii="Times New Roman" w:hAnsi="Times New Roman" w:cs="Times New Roman"/>
          <w:sz w:val="24"/>
          <w:szCs w:val="24"/>
        </w:rPr>
        <w:t xml:space="preserve"> the medical team to work together to achieve a common </w:t>
      </w:r>
      <w:r w:rsidR="00A6776F">
        <w:rPr>
          <w:rFonts w:ascii="Times New Roman" w:hAnsi="Times New Roman" w:cs="Times New Roman"/>
          <w:sz w:val="24"/>
          <w:szCs w:val="24"/>
        </w:rPr>
        <w:t>goal. Having</w:t>
      </w:r>
      <w:r w:rsidR="006E2AB8">
        <w:rPr>
          <w:rFonts w:ascii="Times New Roman" w:hAnsi="Times New Roman" w:cs="Times New Roman"/>
          <w:sz w:val="24"/>
          <w:szCs w:val="24"/>
        </w:rPr>
        <w:t xml:space="preserve"> a clear mission to the facility which all other health officers work to </w:t>
      </w:r>
      <w:r w:rsidR="00A6776F">
        <w:rPr>
          <w:rFonts w:ascii="Times New Roman" w:hAnsi="Times New Roman" w:cs="Times New Roman"/>
          <w:sz w:val="24"/>
          <w:szCs w:val="24"/>
        </w:rPr>
        <w:t>produce. I</w:t>
      </w:r>
      <w:r w:rsidR="006E2AB8">
        <w:rPr>
          <w:rFonts w:ascii="Times New Roman" w:hAnsi="Times New Roman" w:cs="Times New Roman"/>
          <w:sz w:val="24"/>
          <w:szCs w:val="24"/>
        </w:rPr>
        <w:t xml:space="preserve"> should also be charismatic and friendly to all the health officers and the patients.</w:t>
      </w:r>
    </w:p>
    <w:p w:rsidR="006E2AB8" w:rsidRDefault="00C527A4" w:rsidP="006570E8">
      <w:pPr>
        <w:spacing w:line="480" w:lineRule="auto"/>
        <w:rPr>
          <w:rFonts w:ascii="Times New Roman" w:hAnsi="Times New Roman" w:cs="Times New Roman"/>
          <w:sz w:val="24"/>
          <w:szCs w:val="24"/>
        </w:rPr>
      </w:pPr>
      <w:r w:rsidRPr="007373DC">
        <w:rPr>
          <w:rFonts w:ascii="Times New Roman" w:hAnsi="Times New Roman" w:cs="Times New Roman"/>
          <w:b/>
          <w:sz w:val="24"/>
          <w:szCs w:val="24"/>
        </w:rPr>
        <w:t xml:space="preserve"> </w:t>
      </w:r>
      <w:r w:rsidR="00650F98">
        <w:rPr>
          <w:rFonts w:ascii="Times New Roman" w:hAnsi="Times New Roman" w:cs="Times New Roman"/>
          <w:b/>
          <w:sz w:val="24"/>
          <w:szCs w:val="24"/>
        </w:rPr>
        <w:tab/>
      </w:r>
      <w:r w:rsidRPr="007373DC">
        <w:rPr>
          <w:rFonts w:ascii="Times New Roman" w:hAnsi="Times New Roman" w:cs="Times New Roman"/>
          <w:b/>
          <w:sz w:val="24"/>
          <w:szCs w:val="24"/>
        </w:rPr>
        <w:t>How would you approach prioritizing the priority of the organizational risks</w:t>
      </w:r>
      <w:r w:rsidR="007373DC">
        <w:rPr>
          <w:rFonts w:ascii="Times New Roman" w:hAnsi="Times New Roman" w:cs="Times New Roman"/>
          <w:b/>
          <w:sz w:val="24"/>
          <w:szCs w:val="24"/>
        </w:rPr>
        <w:t xml:space="preserve"> </w:t>
      </w:r>
      <w:r w:rsidR="007373DC">
        <w:rPr>
          <w:rFonts w:ascii="Times New Roman" w:hAnsi="Times New Roman" w:cs="Times New Roman"/>
          <w:sz w:val="24"/>
          <w:szCs w:val="24"/>
        </w:rPr>
        <w:t xml:space="preserve">in the health is ensuring the safety of the patient. The first thing which the patient should have is proper treatment before anything else. After saving the life of the patient, the rest can follow like the finance for treatment and the rest. </w:t>
      </w:r>
    </w:p>
    <w:p w:rsidR="007373DC" w:rsidRPr="007373DC" w:rsidRDefault="00C527A4" w:rsidP="00650F98">
      <w:pPr>
        <w:spacing w:line="480" w:lineRule="auto"/>
        <w:ind w:firstLine="720"/>
        <w:rPr>
          <w:rFonts w:ascii="Times New Roman" w:hAnsi="Times New Roman" w:cs="Times New Roman"/>
          <w:sz w:val="24"/>
          <w:szCs w:val="24"/>
        </w:rPr>
      </w:pPr>
      <w:r w:rsidRPr="007373DC">
        <w:rPr>
          <w:rFonts w:ascii="Times New Roman" w:hAnsi="Times New Roman" w:cs="Times New Roman"/>
          <w:b/>
          <w:sz w:val="24"/>
          <w:szCs w:val="24"/>
        </w:rPr>
        <w:t>Does the process improvement model employed within the postanesthesia care unit (PACU) impact and</w:t>
      </w:r>
      <w:r>
        <w:rPr>
          <w:rFonts w:ascii="Times New Roman" w:hAnsi="Times New Roman" w:cs="Times New Roman"/>
          <w:b/>
          <w:sz w:val="24"/>
          <w:szCs w:val="24"/>
        </w:rPr>
        <w:t xml:space="preserve"> account for these six f</w:t>
      </w:r>
      <w:r>
        <w:rPr>
          <w:rFonts w:ascii="Times New Roman" w:hAnsi="Times New Roman" w:cs="Times New Roman"/>
          <w:b/>
          <w:sz w:val="24"/>
          <w:szCs w:val="24"/>
        </w:rPr>
        <w:t>actors?</w:t>
      </w:r>
      <w:r>
        <w:rPr>
          <w:rFonts w:ascii="Times New Roman" w:hAnsi="Times New Roman" w:cs="Times New Roman"/>
          <w:sz w:val="24"/>
          <w:szCs w:val="24"/>
        </w:rPr>
        <w:t xml:space="preserve"> Yes, it accounts for them; for example, when the patient is taken to the facility, his health and safety are first taken care of. Efficiency and effectiveness are also ensured to ensure smooth running in the improvement model. I could give more emp</w:t>
      </w:r>
      <w:r>
        <w:rPr>
          <w:rFonts w:ascii="Times New Roman" w:hAnsi="Times New Roman" w:cs="Times New Roman"/>
          <w:sz w:val="24"/>
          <w:szCs w:val="24"/>
        </w:rPr>
        <w:t>hasis on patient safety. Life is paramount, and when lost, it can't be recovered</w:t>
      </w:r>
      <w:r w:rsidR="00A6776F">
        <w:rPr>
          <w:rFonts w:ascii="Times New Roman" w:hAnsi="Times New Roman" w:cs="Times New Roman"/>
          <w:sz w:val="24"/>
          <w:szCs w:val="24"/>
        </w:rPr>
        <w:t xml:space="preserve">. When the health officers receive a patient, they first treat him, and then they can ask for money from the services. The government should create a more enabling environment for the working conditions of the health officers and also increase their salary as they risk their lives to save </w:t>
      </w:r>
      <w:r w:rsidR="00A6776F">
        <w:rPr>
          <w:rFonts w:ascii="Times New Roman" w:hAnsi="Times New Roman" w:cs="Times New Roman"/>
          <w:sz w:val="24"/>
          <w:szCs w:val="24"/>
        </w:rPr>
        <w:lastRenderedPageBreak/>
        <w:t xml:space="preserve">others, for example, the health officers currently in the world are risking their lives to protect people and patients from Covid-19. </w:t>
      </w:r>
    </w:p>
    <w:p w:rsidR="003004C1" w:rsidRPr="006570E8" w:rsidRDefault="003004C1" w:rsidP="006570E8">
      <w:pPr>
        <w:spacing w:line="480" w:lineRule="auto"/>
        <w:rPr>
          <w:rFonts w:ascii="Times New Roman" w:hAnsi="Times New Roman" w:cs="Times New Roman"/>
          <w:b/>
          <w:sz w:val="24"/>
          <w:szCs w:val="24"/>
        </w:rPr>
      </w:pPr>
    </w:p>
    <w:p w:rsidR="006570E8" w:rsidRPr="006570E8" w:rsidRDefault="006570E8" w:rsidP="006570E8">
      <w:pPr>
        <w:spacing w:line="480" w:lineRule="auto"/>
        <w:rPr>
          <w:rFonts w:ascii="Times New Roman" w:hAnsi="Times New Roman" w:cs="Times New Roman"/>
          <w:sz w:val="24"/>
          <w:szCs w:val="24"/>
        </w:rPr>
      </w:pPr>
    </w:p>
    <w:sectPr w:rsidR="006570E8" w:rsidRPr="006570E8" w:rsidSect="00650F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7A4" w:rsidRDefault="00C527A4" w:rsidP="00650F98">
      <w:pPr>
        <w:spacing w:after="0" w:line="240" w:lineRule="auto"/>
      </w:pPr>
      <w:r>
        <w:separator/>
      </w:r>
    </w:p>
  </w:endnote>
  <w:endnote w:type="continuationSeparator" w:id="0">
    <w:p w:rsidR="00C527A4" w:rsidRDefault="00C527A4" w:rsidP="00650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7A4" w:rsidRDefault="00C527A4" w:rsidP="00650F98">
      <w:pPr>
        <w:spacing w:after="0" w:line="240" w:lineRule="auto"/>
      </w:pPr>
      <w:r>
        <w:separator/>
      </w:r>
    </w:p>
  </w:footnote>
  <w:footnote w:type="continuationSeparator" w:id="0">
    <w:p w:rsidR="00C527A4" w:rsidRDefault="00C527A4" w:rsidP="00650F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5518721"/>
      <w:docPartObj>
        <w:docPartGallery w:val="Page Numbers (Top of Page)"/>
        <w:docPartUnique/>
      </w:docPartObj>
    </w:sdtPr>
    <w:sdtEndPr>
      <w:rPr>
        <w:noProof/>
      </w:rPr>
    </w:sdtEndPr>
    <w:sdtContent>
      <w:p w:rsidR="00650F98" w:rsidRPr="00650F98" w:rsidRDefault="00650F98">
        <w:pPr>
          <w:pStyle w:val="Header"/>
          <w:jc w:val="right"/>
          <w:rPr>
            <w:rFonts w:ascii="Times New Roman" w:hAnsi="Times New Roman" w:cs="Times New Roman"/>
            <w:sz w:val="24"/>
            <w:szCs w:val="24"/>
          </w:rPr>
        </w:pPr>
        <w:r w:rsidRPr="00650F98">
          <w:rPr>
            <w:rFonts w:ascii="Times New Roman" w:hAnsi="Times New Roman" w:cs="Times New Roman"/>
            <w:sz w:val="24"/>
            <w:szCs w:val="24"/>
          </w:rPr>
          <w:t>HEALTH RISK MANAGEMENT</w:t>
        </w:r>
        <w:r>
          <w:rPr>
            <w:rFonts w:ascii="Times New Roman" w:hAnsi="Times New Roman" w:cs="Times New Roman"/>
            <w:sz w:val="24"/>
            <w:szCs w:val="24"/>
          </w:rPr>
          <w:t xml:space="preserve">                                                                                                  </w:t>
        </w:r>
        <w:r w:rsidRPr="00650F98">
          <w:rPr>
            <w:rFonts w:ascii="Times New Roman" w:hAnsi="Times New Roman" w:cs="Times New Roman"/>
            <w:sz w:val="24"/>
            <w:szCs w:val="24"/>
          </w:rPr>
          <w:fldChar w:fldCharType="begin"/>
        </w:r>
        <w:r w:rsidRPr="00650F98">
          <w:rPr>
            <w:rFonts w:ascii="Times New Roman" w:hAnsi="Times New Roman" w:cs="Times New Roman"/>
            <w:sz w:val="24"/>
            <w:szCs w:val="24"/>
          </w:rPr>
          <w:instrText xml:space="preserve"> PAGE   \* MERGEFORMAT </w:instrText>
        </w:r>
        <w:r w:rsidRPr="00650F98">
          <w:rPr>
            <w:rFonts w:ascii="Times New Roman" w:hAnsi="Times New Roman" w:cs="Times New Roman"/>
            <w:sz w:val="24"/>
            <w:szCs w:val="24"/>
          </w:rPr>
          <w:fldChar w:fldCharType="separate"/>
        </w:r>
        <w:r w:rsidR="00595AE2">
          <w:rPr>
            <w:rFonts w:ascii="Times New Roman" w:hAnsi="Times New Roman" w:cs="Times New Roman"/>
            <w:noProof/>
            <w:sz w:val="24"/>
            <w:szCs w:val="24"/>
          </w:rPr>
          <w:t>2</w:t>
        </w:r>
        <w:r w:rsidRPr="00650F98">
          <w:rPr>
            <w:rFonts w:ascii="Times New Roman" w:hAnsi="Times New Roman" w:cs="Times New Roman"/>
            <w:noProof/>
            <w:sz w:val="24"/>
            <w:szCs w:val="24"/>
          </w:rPr>
          <w:fldChar w:fldCharType="end"/>
        </w:r>
      </w:p>
    </w:sdtContent>
  </w:sdt>
  <w:p w:rsidR="00650F98" w:rsidRPr="00650F98" w:rsidRDefault="00650F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F98" w:rsidRPr="00650F98" w:rsidRDefault="00650F98">
    <w:pPr>
      <w:pStyle w:val="Header"/>
      <w:rPr>
        <w:rFonts w:ascii="Times New Roman" w:hAnsi="Times New Roman" w:cs="Times New Roman"/>
        <w:sz w:val="24"/>
        <w:szCs w:val="24"/>
      </w:rPr>
    </w:pPr>
    <w:r w:rsidRPr="00650F98">
      <w:rPr>
        <w:rFonts w:ascii="Times New Roman" w:hAnsi="Times New Roman" w:cs="Times New Roman"/>
        <w:sz w:val="24"/>
        <w:szCs w:val="24"/>
      </w:rPr>
      <w:t>Running Head: HEALTH RISK MANAGEMENT</w:t>
    </w:r>
    <w:r>
      <w:rPr>
        <w:rFonts w:ascii="Times New Roman" w:hAnsi="Times New Roman" w:cs="Times New Roman"/>
        <w:sz w:val="24"/>
        <w:szCs w:val="24"/>
      </w:rPr>
      <w:t xml:space="preserve">                                                                        </w:t>
    </w:r>
    <w:r w:rsidRPr="00650F9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E8"/>
    <w:rsid w:val="003004C1"/>
    <w:rsid w:val="00595AE2"/>
    <w:rsid w:val="00650F98"/>
    <w:rsid w:val="006570E8"/>
    <w:rsid w:val="006E2AB8"/>
    <w:rsid w:val="007373DC"/>
    <w:rsid w:val="00A6776F"/>
    <w:rsid w:val="00C527A4"/>
    <w:rsid w:val="00CA730D"/>
    <w:rsid w:val="00DB786B"/>
    <w:rsid w:val="00F7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98"/>
  </w:style>
  <w:style w:type="paragraph" w:styleId="Footer">
    <w:name w:val="footer"/>
    <w:basedOn w:val="Normal"/>
    <w:link w:val="FooterChar"/>
    <w:uiPriority w:val="99"/>
    <w:unhideWhenUsed/>
    <w:rsid w:val="00650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98"/>
  </w:style>
  <w:style w:type="paragraph" w:styleId="Footer">
    <w:name w:val="footer"/>
    <w:basedOn w:val="Normal"/>
    <w:link w:val="FooterChar"/>
    <w:uiPriority w:val="99"/>
    <w:unhideWhenUsed/>
    <w:rsid w:val="00650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2020-04-15T05:43:00Z</dcterms:created>
  <dcterms:modified xsi:type="dcterms:W3CDTF">2020-04-15T05:52:00Z</dcterms:modified>
</cp:coreProperties>
</file>